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710F" w14:textId="2BA0ACBB" w:rsidR="007806EC" w:rsidRPr="007C147F" w:rsidRDefault="007806EC" w:rsidP="004B4422">
      <w:pPr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32"/>
          <w:szCs w:val="32"/>
        </w:rPr>
      </w:pPr>
      <w:r w:rsidRPr="007C147F"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0E091552" wp14:editId="0D83B45F">
            <wp:simplePos x="0" y="0"/>
            <wp:positionH relativeFrom="column">
              <wp:posOffset>4649470</wp:posOffset>
            </wp:positionH>
            <wp:positionV relativeFrom="paragraph">
              <wp:posOffset>-338455</wp:posOffset>
            </wp:positionV>
            <wp:extent cx="13144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287" y="21159"/>
                <wp:lineTo x="212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47F"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10AB623A" wp14:editId="19E40A03">
            <wp:simplePos x="0" y="0"/>
            <wp:positionH relativeFrom="column">
              <wp:posOffset>-181610</wp:posOffset>
            </wp:positionH>
            <wp:positionV relativeFrom="paragraph">
              <wp:posOffset>-248285</wp:posOffset>
            </wp:positionV>
            <wp:extent cx="1515110" cy="747395"/>
            <wp:effectExtent l="0" t="0" r="8890" b="0"/>
            <wp:wrapTight wrapText="bothSides">
              <wp:wrapPolygon edited="0">
                <wp:start x="2716" y="0"/>
                <wp:lineTo x="0" y="0"/>
                <wp:lineTo x="0" y="20921"/>
                <wp:lineTo x="21455" y="20921"/>
                <wp:lineTo x="21455" y="1652"/>
                <wp:lineTo x="17925" y="0"/>
                <wp:lineTo x="5160" y="0"/>
                <wp:lineTo x="2716" y="0"/>
              </wp:wrapPolygon>
            </wp:wrapTight>
            <wp:docPr id="1" name="Picture 1" descr="LOGO_NAVY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AVY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B4888" w14:textId="77777777" w:rsidR="007806EC" w:rsidRPr="007C147F" w:rsidRDefault="007806EC" w:rsidP="004B4422">
      <w:pPr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32"/>
          <w:szCs w:val="32"/>
        </w:rPr>
      </w:pPr>
    </w:p>
    <w:p w14:paraId="1BCA5B75" w14:textId="15D42E7C" w:rsidR="007806EC" w:rsidRPr="007C147F" w:rsidRDefault="007806EC" w:rsidP="004B4422">
      <w:pPr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32"/>
          <w:szCs w:val="32"/>
        </w:rPr>
      </w:pPr>
    </w:p>
    <w:p w14:paraId="3D234702" w14:textId="216C2930" w:rsidR="004B4422" w:rsidRPr="007C147F" w:rsidRDefault="00A67FAE" w:rsidP="005F3309">
      <w:pPr>
        <w:pStyle w:val="1"/>
        <w:shd w:val="clear" w:color="auto" w:fill="FFFFFF"/>
        <w:spacing w:before="0" w:beforeAutospacing="0" w:after="161" w:afterAutospacing="0"/>
        <w:jc w:val="center"/>
        <w:rPr>
          <w:rFonts w:ascii="Arial" w:hAnsi="Arial" w:cs="Arial"/>
        </w:rPr>
      </w:pPr>
      <w:r w:rsidRPr="007C147F">
        <w:rPr>
          <w:rStyle w:val="jlqj4b"/>
          <w:sz w:val="32"/>
          <w:szCs w:val="32"/>
          <w:lang w:val="en"/>
        </w:rPr>
        <w:t>Scientific and pedagogical internship "</w:t>
      </w:r>
      <w:r w:rsidR="005F3309" w:rsidRPr="007C147F">
        <w:rPr>
          <w:rFonts w:ascii="Arial" w:hAnsi="Arial" w:cs="Arial"/>
          <w:sz w:val="28"/>
          <w:szCs w:val="28"/>
        </w:rPr>
        <w:t>Theory and practice of scientific and pedagogical approaches in education</w:t>
      </w:r>
      <w:r w:rsidR="004B4422" w:rsidRPr="007C147F">
        <w:rPr>
          <w:sz w:val="32"/>
          <w:szCs w:val="32"/>
          <w:lang w:val="uk-UA" w:eastAsia="ru-RU"/>
        </w:rPr>
        <w:t>"</w:t>
      </w:r>
    </w:p>
    <w:p w14:paraId="4CF8B890" w14:textId="6D6BF027" w:rsidR="00C83212" w:rsidRPr="007C147F" w:rsidRDefault="00C83212" w:rsidP="004B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7C147F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AUTUMN SEMESTER 2021</w:t>
      </w:r>
      <w:r w:rsidR="00566D8A" w:rsidRPr="007C147F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/2022</w:t>
      </w:r>
    </w:p>
    <w:p w14:paraId="0519954B" w14:textId="77777777" w:rsidR="00153048" w:rsidRPr="007C147F" w:rsidRDefault="00153048" w:rsidP="004B442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</w:p>
    <w:p w14:paraId="6896CEBE" w14:textId="5793AC56" w:rsidR="004B4422" w:rsidRPr="007C147F" w:rsidRDefault="00DF1E04" w:rsidP="004B44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7C147F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>Organizers</w:t>
      </w:r>
      <w:r w:rsidR="004B4422" w:rsidRPr="007C147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  <w:r w:rsidR="004B4422" w:rsidRPr="007C1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04FFB" w:rsidRPr="007C14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ISMA University of Applied Sciences</w:t>
      </w:r>
      <w:r w:rsidR="004B4422" w:rsidRPr="007C1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(ISMA) (</w:t>
      </w:r>
      <w:proofErr w:type="spellStart"/>
      <w:r w:rsidR="004B4422" w:rsidRPr="007C1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Riga</w:t>
      </w:r>
      <w:proofErr w:type="spellEnd"/>
      <w:r w:rsidR="004B4422" w:rsidRPr="007C1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4B4422" w:rsidRPr="007C1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Latvia</w:t>
      </w:r>
      <w:proofErr w:type="spellEnd"/>
      <w:r w:rsidR="004B4422" w:rsidRPr="007C1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Pr="007C14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 the support of</w:t>
      </w:r>
      <w:r w:rsidR="004B4422" w:rsidRPr="007C1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International </w:t>
      </w:r>
      <w:proofErr w:type="spellStart"/>
      <w:r w:rsidR="004B4422" w:rsidRPr="007C1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Science</w:t>
      </w:r>
      <w:proofErr w:type="spellEnd"/>
      <w:r w:rsidR="004B4422" w:rsidRPr="007C1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B4422" w:rsidRPr="007C1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Group</w:t>
      </w:r>
      <w:proofErr w:type="spellEnd"/>
      <w:r w:rsidR="004B4422" w:rsidRPr="007C147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60558B" w:rsidRPr="007C147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(</w:t>
      </w:r>
      <w:hyperlink r:id="rId7" w:history="1">
        <w:r w:rsidR="0060558B" w:rsidRPr="007C147F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uk-UA" w:eastAsia="ru-RU"/>
          </w:rPr>
          <w:t>https://isg-konf.com/internship/</w:t>
        </w:r>
      </w:hyperlink>
      <w:r w:rsidR="0060558B" w:rsidRPr="007C147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) </w:t>
      </w:r>
      <w:r w:rsidR="0060558B" w:rsidRPr="007C147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60558B" w:rsidRPr="007C147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4B4422" w:rsidRPr="007C147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</w:t>
      </w:r>
      <w:r w:rsidRPr="007C147F">
        <w:rPr>
          <w:rStyle w:val="jlqj4b"/>
          <w:rFonts w:ascii="Times New Roman" w:hAnsi="Times New Roman" w:cs="Times New Roman"/>
          <w:i/>
          <w:sz w:val="28"/>
          <w:szCs w:val="28"/>
          <w:lang w:val="en"/>
        </w:rPr>
        <w:t>accompanied by a signed cooperation agreement</w:t>
      </w:r>
      <w:r w:rsidR="004B4422" w:rsidRPr="007C147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)</w:t>
      </w:r>
      <w:r w:rsidR="00750C13" w:rsidRPr="007C147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14:paraId="7C862FC1" w14:textId="77777777" w:rsidR="004B4422" w:rsidRPr="007C147F" w:rsidRDefault="004B4422" w:rsidP="004B44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</w:p>
    <w:p w14:paraId="2B8DCCDA" w14:textId="77777777" w:rsidR="007D5DFC" w:rsidRPr="007C147F" w:rsidRDefault="007D5DFC" w:rsidP="007D5DF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C147F">
        <w:rPr>
          <w:rFonts w:ascii="Times New Roman" w:hAnsi="Times New Roman" w:cs="Times New Roman"/>
          <w:sz w:val="28"/>
          <w:szCs w:val="28"/>
          <w:lang w:val="en-US"/>
        </w:rPr>
        <w:t>Schedule of the internship: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7054"/>
        <w:gridCol w:w="1697"/>
        <w:gridCol w:w="1422"/>
      </w:tblGrid>
      <w:tr w:rsidR="007C147F" w:rsidRPr="007C147F" w14:paraId="78F75F85" w14:textId="77777777" w:rsidTr="009C10DA">
        <w:tc>
          <w:tcPr>
            <w:tcW w:w="7054" w:type="dxa"/>
          </w:tcPr>
          <w:p w14:paraId="79F8860F" w14:textId="77777777" w:rsidR="007D5DFC" w:rsidRPr="007C147F" w:rsidRDefault="007D5DFC" w:rsidP="009C10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C1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Module, topics*</w:t>
            </w:r>
          </w:p>
        </w:tc>
        <w:tc>
          <w:tcPr>
            <w:tcW w:w="1697" w:type="dxa"/>
          </w:tcPr>
          <w:p w14:paraId="4E3BD680" w14:textId="77777777" w:rsidR="007D5DFC" w:rsidRPr="007C147F" w:rsidRDefault="007D5DFC" w:rsidP="009C10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C1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Period</w:t>
            </w:r>
          </w:p>
        </w:tc>
        <w:tc>
          <w:tcPr>
            <w:tcW w:w="1422" w:type="dxa"/>
          </w:tcPr>
          <w:p w14:paraId="68A0B973" w14:textId="77777777" w:rsidR="007D5DFC" w:rsidRPr="007C147F" w:rsidRDefault="007D5DFC" w:rsidP="009C10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C1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Credits/ hours</w:t>
            </w:r>
          </w:p>
        </w:tc>
      </w:tr>
      <w:tr w:rsidR="007C147F" w:rsidRPr="007C147F" w14:paraId="20540753" w14:textId="77777777" w:rsidTr="009C10DA">
        <w:tc>
          <w:tcPr>
            <w:tcW w:w="7054" w:type="dxa"/>
          </w:tcPr>
          <w:p w14:paraId="45185CFD" w14:textId="77777777" w:rsidR="007D5DFC" w:rsidRPr="007C147F" w:rsidRDefault="007D5DFC" w:rsidP="009C10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C1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Module 1, topics:</w:t>
            </w:r>
          </w:p>
          <w:p w14:paraId="52B4307F" w14:textId="77777777" w:rsidR="007D5DFC" w:rsidRPr="007C147F" w:rsidRDefault="007D5DFC" w:rsidP="009C10D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1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Issues of academic mobility, internationalization of scientific research (including regulatory support).</w:t>
            </w:r>
          </w:p>
          <w:p w14:paraId="65B56920" w14:textId="77777777" w:rsidR="007D5DFC" w:rsidRPr="007C147F" w:rsidRDefault="007D5DFC" w:rsidP="009C10D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1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Total quality management implementation in educational institution</w:t>
            </w:r>
          </w:p>
          <w:p w14:paraId="7B8EED87" w14:textId="77777777" w:rsidR="007D5DFC" w:rsidRPr="007C147F" w:rsidRDefault="007D5DFC" w:rsidP="009C10D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1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Modern trends in vocational guidance and career building</w:t>
            </w:r>
          </w:p>
        </w:tc>
        <w:tc>
          <w:tcPr>
            <w:tcW w:w="1697" w:type="dxa"/>
          </w:tcPr>
          <w:p w14:paraId="353B4C61" w14:textId="77777777" w:rsidR="007D5DFC" w:rsidRPr="007C147F" w:rsidRDefault="007D5DFC" w:rsidP="009C10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1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01.11.2021.-</w:t>
            </w:r>
          </w:p>
          <w:p w14:paraId="3EEDF44A" w14:textId="77777777" w:rsidR="007D5DFC" w:rsidRPr="007C147F" w:rsidRDefault="007D5DFC" w:rsidP="009C10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1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01.12.2021.</w:t>
            </w:r>
          </w:p>
        </w:tc>
        <w:tc>
          <w:tcPr>
            <w:tcW w:w="1422" w:type="dxa"/>
          </w:tcPr>
          <w:p w14:paraId="49C1868F" w14:textId="19A0D4AC" w:rsidR="007D5DFC" w:rsidRPr="007C147F" w:rsidRDefault="001F2958" w:rsidP="009C10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1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D5DFC" w:rsidRPr="007C1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/180</w:t>
            </w:r>
          </w:p>
        </w:tc>
      </w:tr>
      <w:tr w:rsidR="007C147F" w:rsidRPr="007C147F" w14:paraId="4861B507" w14:textId="77777777" w:rsidTr="009C10DA">
        <w:tc>
          <w:tcPr>
            <w:tcW w:w="7054" w:type="dxa"/>
          </w:tcPr>
          <w:p w14:paraId="52A9B9CB" w14:textId="77777777" w:rsidR="007D5DFC" w:rsidRPr="007C147F" w:rsidRDefault="007D5DFC" w:rsidP="009C10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C1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Module 2, topics:</w:t>
            </w:r>
          </w:p>
          <w:p w14:paraId="41659F75" w14:textId="77777777" w:rsidR="005F3309" w:rsidRPr="007C147F" w:rsidRDefault="005F3309" w:rsidP="009C10DA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C147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Scientific writing and academic integrity</w:t>
            </w:r>
          </w:p>
          <w:p w14:paraId="211627FF" w14:textId="72A3281D" w:rsidR="007D5DFC" w:rsidRPr="007C147F" w:rsidRDefault="007D5DFC" w:rsidP="009C10DA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C147F">
              <w:rPr>
                <w:rFonts w:ascii="Times New Roman" w:hAnsi="Times New Roman" w:cs="Times New Roman"/>
                <w:sz w:val="28"/>
                <w:szCs w:val="28"/>
              </w:rPr>
              <w:t>Ranking system of higher education institutions</w:t>
            </w:r>
          </w:p>
          <w:p w14:paraId="6A091AF4" w14:textId="77777777" w:rsidR="007D5DFC" w:rsidRPr="007C147F" w:rsidRDefault="007D5DFC" w:rsidP="009C10DA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C147F">
              <w:rPr>
                <w:rFonts w:ascii="Times New Roman" w:hAnsi="Times New Roman" w:cs="Times New Roman"/>
                <w:sz w:val="28"/>
                <w:szCs w:val="28"/>
              </w:rPr>
              <w:t>Modern trends in vocational guidance and career building</w:t>
            </w:r>
          </w:p>
        </w:tc>
        <w:tc>
          <w:tcPr>
            <w:tcW w:w="1697" w:type="dxa"/>
          </w:tcPr>
          <w:p w14:paraId="7A5C011E" w14:textId="77777777" w:rsidR="007D5DFC" w:rsidRPr="007C147F" w:rsidRDefault="007D5DFC" w:rsidP="009C10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1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22.11.2021.-</w:t>
            </w:r>
          </w:p>
          <w:p w14:paraId="36A3CD1E" w14:textId="77777777" w:rsidR="007D5DFC" w:rsidRPr="007C147F" w:rsidRDefault="007D5DFC" w:rsidP="009C10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1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22.12.2021.</w:t>
            </w:r>
          </w:p>
        </w:tc>
        <w:tc>
          <w:tcPr>
            <w:tcW w:w="1422" w:type="dxa"/>
          </w:tcPr>
          <w:p w14:paraId="4500BD0F" w14:textId="38F9F4DD" w:rsidR="007D5DFC" w:rsidRPr="007C147F" w:rsidRDefault="001F2958" w:rsidP="009C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2D5036" w:rsidRPr="007C1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/180</w:t>
            </w:r>
          </w:p>
        </w:tc>
      </w:tr>
      <w:tr w:rsidR="007C147F" w:rsidRPr="007C147F" w14:paraId="7FA61E54" w14:textId="77777777" w:rsidTr="009C10DA">
        <w:tc>
          <w:tcPr>
            <w:tcW w:w="7054" w:type="dxa"/>
          </w:tcPr>
          <w:p w14:paraId="676A9971" w14:textId="77777777" w:rsidR="007D5DFC" w:rsidRPr="007C147F" w:rsidRDefault="007D5DFC" w:rsidP="009C10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C1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Module 3, topics:</w:t>
            </w:r>
          </w:p>
          <w:p w14:paraId="7F8D8453" w14:textId="77777777" w:rsidR="007D5DFC" w:rsidRPr="007C147F" w:rsidRDefault="007D5DFC" w:rsidP="009C10DA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1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Business communication in modern entrepreneurship environment</w:t>
            </w:r>
          </w:p>
          <w:p w14:paraId="731A6327" w14:textId="77777777" w:rsidR="007D5DFC" w:rsidRPr="007C147F" w:rsidRDefault="007D5DFC" w:rsidP="009C10DA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1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Issues of academic mobility, internationalization of scientific</w:t>
            </w:r>
          </w:p>
          <w:p w14:paraId="565ACAE0" w14:textId="77777777" w:rsidR="007D5DFC" w:rsidRPr="007C147F" w:rsidRDefault="007D5DFC" w:rsidP="009C10DA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1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Interdisciplinary approach to the construction of educational programs</w:t>
            </w:r>
          </w:p>
        </w:tc>
        <w:tc>
          <w:tcPr>
            <w:tcW w:w="1697" w:type="dxa"/>
          </w:tcPr>
          <w:p w14:paraId="7425C904" w14:textId="77777777" w:rsidR="007D5DFC" w:rsidRPr="007C147F" w:rsidRDefault="007D5DFC" w:rsidP="009C10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1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13.12.2021.-13.01.2022.</w:t>
            </w:r>
          </w:p>
        </w:tc>
        <w:tc>
          <w:tcPr>
            <w:tcW w:w="1422" w:type="dxa"/>
          </w:tcPr>
          <w:p w14:paraId="689D8FE4" w14:textId="1DA6188F" w:rsidR="007D5DFC" w:rsidRPr="007C147F" w:rsidRDefault="001F2958" w:rsidP="009C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2D5036" w:rsidRPr="007C1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/180</w:t>
            </w:r>
          </w:p>
        </w:tc>
      </w:tr>
      <w:tr w:rsidR="007C147F" w:rsidRPr="007C147F" w14:paraId="2C812DB2" w14:textId="77777777" w:rsidTr="009C10DA">
        <w:tc>
          <w:tcPr>
            <w:tcW w:w="7054" w:type="dxa"/>
          </w:tcPr>
          <w:p w14:paraId="22E66A10" w14:textId="77777777" w:rsidR="007D5DFC" w:rsidRPr="007C147F" w:rsidRDefault="007D5DFC" w:rsidP="009C10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C1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Module 4, topics:</w:t>
            </w:r>
          </w:p>
          <w:p w14:paraId="7C7FB0DD" w14:textId="77777777" w:rsidR="007D5DFC" w:rsidRPr="007C147F" w:rsidRDefault="007D5DFC" w:rsidP="009C10D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1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Total quality management implementation in educational institution</w:t>
            </w:r>
          </w:p>
          <w:p w14:paraId="49B1124F" w14:textId="77777777" w:rsidR="007D5DFC" w:rsidRPr="007C147F" w:rsidRDefault="007D5DFC" w:rsidP="009C10D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1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Preventing professional burnout among university teaching staff</w:t>
            </w:r>
          </w:p>
          <w:p w14:paraId="29183CA3" w14:textId="77777777" w:rsidR="007D5DFC" w:rsidRPr="007C147F" w:rsidRDefault="007D5DFC" w:rsidP="009C10D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1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Coaching methods in the educational process within higher education</w:t>
            </w:r>
          </w:p>
        </w:tc>
        <w:tc>
          <w:tcPr>
            <w:tcW w:w="1697" w:type="dxa"/>
          </w:tcPr>
          <w:p w14:paraId="21DB0E30" w14:textId="77777777" w:rsidR="007D5DFC" w:rsidRPr="007C147F" w:rsidRDefault="007D5DFC" w:rsidP="009C10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1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17.01.2022.-</w:t>
            </w:r>
          </w:p>
          <w:p w14:paraId="6BBBFA29" w14:textId="77777777" w:rsidR="007D5DFC" w:rsidRPr="007C147F" w:rsidRDefault="007D5DFC" w:rsidP="009C10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1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17.02.2022.</w:t>
            </w:r>
          </w:p>
        </w:tc>
        <w:tc>
          <w:tcPr>
            <w:tcW w:w="1422" w:type="dxa"/>
          </w:tcPr>
          <w:p w14:paraId="2578F5FA" w14:textId="5A5B504C" w:rsidR="007D5DFC" w:rsidRPr="007C147F" w:rsidRDefault="001F2958" w:rsidP="009C10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1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2D5036" w:rsidRPr="007C1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/180</w:t>
            </w:r>
          </w:p>
        </w:tc>
      </w:tr>
      <w:tr w:rsidR="007C147F" w:rsidRPr="007C147F" w14:paraId="71D2076C" w14:textId="77777777" w:rsidTr="009C10DA">
        <w:tc>
          <w:tcPr>
            <w:tcW w:w="7054" w:type="dxa"/>
          </w:tcPr>
          <w:p w14:paraId="72C2D024" w14:textId="77777777" w:rsidR="007D5DFC" w:rsidRPr="007C147F" w:rsidRDefault="007D5DFC" w:rsidP="009C10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1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*Modules topics and content might be updated due to </w:t>
            </w:r>
            <w:proofErr w:type="gramStart"/>
            <w:r w:rsidRPr="007C1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circumstances,</w:t>
            </w:r>
            <w:proofErr w:type="gramEnd"/>
            <w:r w:rsidRPr="007C1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participants will be informed in advance.</w:t>
            </w:r>
          </w:p>
        </w:tc>
        <w:tc>
          <w:tcPr>
            <w:tcW w:w="1697" w:type="dxa"/>
          </w:tcPr>
          <w:p w14:paraId="36B7E40C" w14:textId="77777777" w:rsidR="007D5DFC" w:rsidRPr="007C147F" w:rsidRDefault="007D5DFC" w:rsidP="009C10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2" w:type="dxa"/>
          </w:tcPr>
          <w:p w14:paraId="47B47AA6" w14:textId="77777777" w:rsidR="007D5DFC" w:rsidRPr="007C147F" w:rsidRDefault="007D5DFC" w:rsidP="009C10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4BC15E50" w14:textId="77777777" w:rsidR="004B4422" w:rsidRPr="007C147F" w:rsidRDefault="004B4422" w:rsidP="007C147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sectPr w:rsidR="004B4422" w:rsidRPr="007C147F" w:rsidSect="007C147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1D95"/>
    <w:multiLevelType w:val="hybridMultilevel"/>
    <w:tmpl w:val="CB3C6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E7F32"/>
    <w:multiLevelType w:val="multilevel"/>
    <w:tmpl w:val="FD5E9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04256"/>
    <w:multiLevelType w:val="hybridMultilevel"/>
    <w:tmpl w:val="3B10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01D79"/>
    <w:multiLevelType w:val="hybridMultilevel"/>
    <w:tmpl w:val="49B07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A3FA3"/>
    <w:multiLevelType w:val="multilevel"/>
    <w:tmpl w:val="3CF8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B61D05"/>
    <w:multiLevelType w:val="hybridMultilevel"/>
    <w:tmpl w:val="C7A49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B0600"/>
    <w:multiLevelType w:val="multilevel"/>
    <w:tmpl w:val="A1F25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1E1A51"/>
    <w:multiLevelType w:val="multilevel"/>
    <w:tmpl w:val="AB627D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493318"/>
    <w:multiLevelType w:val="hybridMultilevel"/>
    <w:tmpl w:val="A8508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7169B"/>
    <w:multiLevelType w:val="hybridMultilevel"/>
    <w:tmpl w:val="334A2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E36E5"/>
    <w:multiLevelType w:val="multilevel"/>
    <w:tmpl w:val="6870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F52"/>
    <w:rsid w:val="000F66E5"/>
    <w:rsid w:val="00153048"/>
    <w:rsid w:val="0015762B"/>
    <w:rsid w:val="001F2958"/>
    <w:rsid w:val="00223887"/>
    <w:rsid w:val="0023315C"/>
    <w:rsid w:val="00233F52"/>
    <w:rsid w:val="00246B6E"/>
    <w:rsid w:val="002C45A9"/>
    <w:rsid w:val="002D5036"/>
    <w:rsid w:val="00380ED1"/>
    <w:rsid w:val="00421988"/>
    <w:rsid w:val="0046099F"/>
    <w:rsid w:val="004B4422"/>
    <w:rsid w:val="004B74EB"/>
    <w:rsid w:val="004E25C1"/>
    <w:rsid w:val="004E4EAD"/>
    <w:rsid w:val="005508B4"/>
    <w:rsid w:val="00566D8A"/>
    <w:rsid w:val="005F3309"/>
    <w:rsid w:val="0060558B"/>
    <w:rsid w:val="00717A31"/>
    <w:rsid w:val="00750C13"/>
    <w:rsid w:val="007806EC"/>
    <w:rsid w:val="00783B86"/>
    <w:rsid w:val="007C147F"/>
    <w:rsid w:val="007D5DFC"/>
    <w:rsid w:val="00804FFB"/>
    <w:rsid w:val="0081445C"/>
    <w:rsid w:val="009C46FE"/>
    <w:rsid w:val="009C583F"/>
    <w:rsid w:val="00A67FAE"/>
    <w:rsid w:val="00C21479"/>
    <w:rsid w:val="00C5148D"/>
    <w:rsid w:val="00C71CC3"/>
    <w:rsid w:val="00C83212"/>
    <w:rsid w:val="00CA6E9D"/>
    <w:rsid w:val="00DC3FDD"/>
    <w:rsid w:val="00DF1E04"/>
    <w:rsid w:val="00E432E4"/>
    <w:rsid w:val="00E47745"/>
    <w:rsid w:val="00E56E23"/>
    <w:rsid w:val="00E670FF"/>
    <w:rsid w:val="00F47C99"/>
    <w:rsid w:val="00FA356D"/>
    <w:rsid w:val="00FA7D88"/>
    <w:rsid w:val="00FD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0E12"/>
  <w15:docId w15:val="{772C8B67-DB79-4419-A34A-76306534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3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4422"/>
    <w:rPr>
      <w:color w:val="0000FF"/>
      <w:u w:val="single"/>
    </w:rPr>
  </w:style>
  <w:style w:type="character" w:customStyle="1" w:styleId="jlqj4b">
    <w:name w:val="jlqj4b"/>
    <w:basedOn w:val="a0"/>
    <w:rsid w:val="00A67FAE"/>
  </w:style>
  <w:style w:type="character" w:customStyle="1" w:styleId="viiyi">
    <w:name w:val="viiyi"/>
    <w:basedOn w:val="a0"/>
    <w:rsid w:val="00DF1E04"/>
  </w:style>
  <w:style w:type="paragraph" w:styleId="a5">
    <w:name w:val="List Paragraph"/>
    <w:basedOn w:val="a"/>
    <w:uiPriority w:val="34"/>
    <w:qFormat/>
    <w:rsid w:val="00C83212"/>
    <w:pPr>
      <w:ind w:left="720"/>
      <w:contextualSpacing/>
    </w:pPr>
  </w:style>
  <w:style w:type="table" w:styleId="a6">
    <w:name w:val="Table Grid"/>
    <w:basedOn w:val="a1"/>
    <w:uiPriority w:val="39"/>
    <w:rsid w:val="0056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unhideWhenUsed/>
    <w:rsid w:val="00566D8A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a8">
    <w:name w:val="Текст Знак"/>
    <w:basedOn w:val="a0"/>
    <w:link w:val="a7"/>
    <w:uiPriority w:val="99"/>
    <w:rsid w:val="00566D8A"/>
    <w:rPr>
      <w:rFonts w:ascii="Calibri" w:hAnsi="Calibri"/>
      <w:szCs w:val="21"/>
      <w:lang w:val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C46F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F330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g-konf.com/internshi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Mogila Igor</dc:creator>
  <cp:lastModifiedBy>Mogila Igor</cp:lastModifiedBy>
  <cp:revision>2</cp:revision>
  <dcterms:created xsi:type="dcterms:W3CDTF">2021-10-25T16:24:00Z</dcterms:created>
  <dcterms:modified xsi:type="dcterms:W3CDTF">2021-10-25T16:24:00Z</dcterms:modified>
</cp:coreProperties>
</file>