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CDF" w14:textId="77777777" w:rsidR="007806EC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E091552" wp14:editId="0D83B45F">
            <wp:simplePos x="0" y="0"/>
            <wp:positionH relativeFrom="column">
              <wp:posOffset>4649470</wp:posOffset>
            </wp:positionH>
            <wp:positionV relativeFrom="paragraph">
              <wp:posOffset>-338455</wp:posOffset>
            </wp:positionV>
            <wp:extent cx="1314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87" y="21159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10AB623A" wp14:editId="19E40A03">
            <wp:simplePos x="0" y="0"/>
            <wp:positionH relativeFrom="column">
              <wp:posOffset>-181610</wp:posOffset>
            </wp:positionH>
            <wp:positionV relativeFrom="paragraph">
              <wp:posOffset>-248285</wp:posOffset>
            </wp:positionV>
            <wp:extent cx="1515110" cy="747395"/>
            <wp:effectExtent l="0" t="0" r="8890" b="0"/>
            <wp:wrapTight wrapText="bothSides">
              <wp:wrapPolygon edited="0">
                <wp:start x="2716" y="0"/>
                <wp:lineTo x="0" y="0"/>
                <wp:lineTo x="0" y="20921"/>
                <wp:lineTo x="21455" y="20921"/>
                <wp:lineTo x="21455" y="1652"/>
                <wp:lineTo x="17925" y="0"/>
                <wp:lineTo x="5160" y="0"/>
                <wp:lineTo x="2716" y="0"/>
              </wp:wrapPolygon>
            </wp:wrapTight>
            <wp:docPr id="1" name="Picture 1" descr="LOGO_NAV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AVY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2C0F5" w14:textId="77777777" w:rsidR="007806EC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</w:p>
    <w:p w14:paraId="6A51710F" w14:textId="77777777" w:rsidR="007806EC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</w:p>
    <w:p w14:paraId="516B4888" w14:textId="77777777" w:rsidR="007806EC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</w:p>
    <w:p w14:paraId="1BCA5B75" w14:textId="77777777" w:rsidR="007806EC" w:rsidRDefault="007806EC" w:rsidP="004B4422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32"/>
          <w:szCs w:val="32"/>
        </w:rPr>
      </w:pPr>
    </w:p>
    <w:p w14:paraId="29D70667" w14:textId="77777777" w:rsidR="00C6686A" w:rsidRDefault="00A67FAE" w:rsidP="005F3309">
      <w:pPr>
        <w:pStyle w:val="1"/>
        <w:shd w:val="clear" w:color="auto" w:fill="FFFFFF"/>
        <w:spacing w:before="0" w:beforeAutospacing="0" w:after="161" w:afterAutospacing="0"/>
        <w:jc w:val="center"/>
        <w:rPr>
          <w:rStyle w:val="jlqj4b"/>
          <w:sz w:val="32"/>
          <w:szCs w:val="32"/>
          <w:lang w:val="en"/>
        </w:rPr>
      </w:pPr>
      <w:r w:rsidRPr="00A67FAE">
        <w:rPr>
          <w:rStyle w:val="jlqj4b"/>
          <w:sz w:val="32"/>
          <w:szCs w:val="32"/>
          <w:lang w:val="en"/>
        </w:rPr>
        <w:t>Scientific and pedagogical internshi</w:t>
      </w:r>
      <w:r w:rsidRPr="00C6686A">
        <w:rPr>
          <w:rStyle w:val="jlqj4b"/>
          <w:color w:val="FF0000"/>
          <w:sz w:val="32"/>
          <w:szCs w:val="32"/>
          <w:lang w:val="en"/>
        </w:rPr>
        <w:t>p</w:t>
      </w:r>
      <w:r w:rsidR="00C6686A" w:rsidRPr="00C6686A">
        <w:rPr>
          <w:rStyle w:val="jlqj4b"/>
          <w:color w:val="FF0000"/>
          <w:sz w:val="32"/>
          <w:szCs w:val="32"/>
          <w:lang w:val="en"/>
        </w:rPr>
        <w:t>s</w:t>
      </w:r>
      <w:r w:rsidR="00C6686A">
        <w:rPr>
          <w:rStyle w:val="jlqj4b"/>
          <w:sz w:val="32"/>
          <w:szCs w:val="32"/>
          <w:lang w:val="en"/>
        </w:rPr>
        <w:t>:</w:t>
      </w:r>
    </w:p>
    <w:p w14:paraId="3D234702" w14:textId="391D716A" w:rsidR="004B4422" w:rsidRPr="0023240A" w:rsidRDefault="00A67FAE" w:rsidP="005F3309">
      <w:pPr>
        <w:pStyle w:val="1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</w:rPr>
      </w:pPr>
      <w:r w:rsidRPr="00A67FAE">
        <w:rPr>
          <w:rStyle w:val="jlqj4b"/>
          <w:sz w:val="32"/>
          <w:szCs w:val="32"/>
          <w:lang w:val="en"/>
        </w:rPr>
        <w:t xml:space="preserve"> </w:t>
      </w:r>
      <w:r w:rsidRPr="0023240A">
        <w:rPr>
          <w:rStyle w:val="jlqj4b"/>
          <w:sz w:val="32"/>
          <w:szCs w:val="32"/>
          <w:lang w:val="en"/>
        </w:rPr>
        <w:t>"</w:t>
      </w:r>
      <w:r w:rsidR="005F3309" w:rsidRPr="0023240A">
        <w:rPr>
          <w:rFonts w:ascii="Arial" w:hAnsi="Arial" w:cs="Arial"/>
          <w:sz w:val="28"/>
          <w:szCs w:val="28"/>
        </w:rPr>
        <w:t>Theory and practice of scientific and pedagogical approaches in education</w:t>
      </w:r>
      <w:r w:rsidR="004B4422" w:rsidRPr="0023240A">
        <w:rPr>
          <w:sz w:val="32"/>
          <w:szCs w:val="32"/>
          <w:lang w:val="uk-UA" w:eastAsia="ru-RU"/>
        </w:rPr>
        <w:t>"</w:t>
      </w:r>
    </w:p>
    <w:p w14:paraId="4CF8B890" w14:textId="6D6BF027" w:rsidR="00C83212" w:rsidRDefault="00C83212" w:rsidP="004B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AUTUMN SEMESTER 2021</w:t>
      </w:r>
      <w:r w:rsidR="00566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/2022</w:t>
      </w:r>
    </w:p>
    <w:p w14:paraId="0519954B" w14:textId="77777777" w:rsidR="00153048" w:rsidRPr="00153048" w:rsidRDefault="00153048" w:rsidP="004B4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6896CEBE" w14:textId="5793AC56" w:rsidR="004B4422" w:rsidRPr="00750C13" w:rsidRDefault="00DF1E04" w:rsidP="004B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DF1E04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Organizers</w:t>
      </w:r>
      <w:r w:rsidR="004B4422" w:rsidRPr="004B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4B4422" w:rsidRPr="004B44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4FFB" w:rsidRPr="00C514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ISMA University of Applied Sciences</w:t>
      </w:r>
      <w:r w:rsidR="004B4422" w:rsidRPr="004B44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(ISMA) (Riga, Latvia)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 the support of</w:t>
      </w:r>
      <w:r w:rsidR="004B4422" w:rsidRPr="004B44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International Science Group</w:t>
      </w:r>
      <w:r w:rsidR="004B4422" w:rsidRPr="004B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(</w:t>
      </w:r>
      <w:r w:rsidR="0041548C">
        <w:fldChar w:fldCharType="begin"/>
      </w:r>
      <w:r w:rsidR="0041548C" w:rsidRPr="00CF75DA">
        <w:rPr>
          <w:lang w:val="en-US"/>
        </w:rPr>
        <w:instrText xml:space="preserve"> HYPERLINK "https://isg-konf.com/internship/" </w:instrText>
      </w:r>
      <w:r w:rsidR="0041548C">
        <w:fldChar w:fldCharType="separate"/>
      </w:r>
      <w:r w:rsidR="0060558B" w:rsidRPr="00CB614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https://isg-konf.com/internship/</w:t>
      </w:r>
      <w:r w:rsidR="0041548C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fldChar w:fldCharType="end"/>
      </w:r>
      <w:r w:rsidR="0060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) </w:t>
      </w:r>
      <w:r w:rsidR="0060558B" w:rsidRPr="0060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4B4422" w:rsidRPr="00DF1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r w:rsidRPr="00DF1E04">
        <w:rPr>
          <w:rStyle w:val="jlqj4b"/>
          <w:rFonts w:ascii="Times New Roman" w:hAnsi="Times New Roman" w:cs="Times New Roman"/>
          <w:i/>
          <w:sz w:val="28"/>
          <w:szCs w:val="28"/>
          <w:lang w:val="en"/>
        </w:rPr>
        <w:t>accompanied by a signed cooperation agreement</w:t>
      </w:r>
      <w:r w:rsidR="004B4422" w:rsidRPr="00DF1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)</w:t>
      </w:r>
      <w:r w:rsidR="00750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7E479992" w14:textId="77777777" w:rsidR="00C6686A" w:rsidRPr="00CF75DA" w:rsidRDefault="00C6686A" w:rsidP="00C6686A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F75DA">
        <w:rPr>
          <w:rFonts w:ascii="Times New Roman" w:hAnsi="Times New Roman" w:cs="Times New Roman"/>
          <w:i/>
          <w:sz w:val="20"/>
          <w:szCs w:val="20"/>
          <w:lang w:val="en-GB"/>
        </w:rPr>
        <w:t>The studies take place in the framework of non-formal and adult education programme.</w:t>
      </w:r>
    </w:p>
    <w:p w14:paraId="0F4E89D5" w14:textId="77777777" w:rsidR="00C6686A" w:rsidRPr="00CF75DA" w:rsidRDefault="00C6686A" w:rsidP="004B44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42E2EC0F" w14:textId="77777777" w:rsidR="004B4422" w:rsidRPr="00CF75DA" w:rsidRDefault="00DF1E04" w:rsidP="004B44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Chairman of the organizing committee of the academic internship</w:t>
      </w:r>
      <w:r w:rsidR="004B4422" w:rsidRPr="00CF7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4B4422" w:rsidRPr="00CF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Dr.oec. Deniss Djakons, ISMA Rector</w:t>
      </w:r>
      <w:r w:rsidR="00750C13" w:rsidRPr="00CF75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686D97D" w14:textId="77777777" w:rsidR="004B4422" w:rsidRPr="00CF75DA" w:rsidRDefault="004B4422" w:rsidP="004B44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E524250" w14:textId="77777777" w:rsidR="004B4422" w:rsidRPr="00CF75DA" w:rsidRDefault="00DF1E04" w:rsidP="004B4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We invite to participate in the internship</w:t>
      </w:r>
      <w:r w:rsidR="004B4422" w:rsidRPr="00CF7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44C6CFDA" w14:textId="77777777" w:rsidR="004B4422" w:rsidRPr="00CF75DA" w:rsidRDefault="00750C13" w:rsidP="004B44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Teaching staff of higher educational institutions</w:t>
      </w:r>
      <w:r w:rsidR="004B4422" w:rsidRPr="00CF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A20C167" w14:textId="77777777" w:rsidR="004B4422" w:rsidRPr="00CF75DA" w:rsidRDefault="00750C13" w:rsidP="004B44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Researchers of scientific organizations</w:t>
      </w:r>
      <w:r w:rsidR="004B4422" w:rsidRPr="00CF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75A852C6" w14:textId="77777777" w:rsidR="004B4422" w:rsidRPr="00CF75DA" w:rsidRDefault="00750C13" w:rsidP="004B44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Doctoral students, graduate students and degree seekers</w:t>
      </w:r>
      <w:r w:rsidR="004B4422" w:rsidRPr="00CF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7C6546" w14:textId="77777777" w:rsidR="004B4422" w:rsidRPr="00CF75DA" w:rsidRDefault="004B4422" w:rsidP="004B442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6258BA32" w14:textId="4D7A9C4C" w:rsidR="00FA7D88" w:rsidRPr="00CF75DA" w:rsidRDefault="00DF1E04" w:rsidP="00C5148D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Each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trainee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will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be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provided</w:t>
      </w: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with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a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certificate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of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completion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of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internship</w:t>
      </w:r>
      <w:r w:rsidR="00C83212"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5148D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(in English)</w:t>
      </w:r>
      <w:r w:rsidR="00C83212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.</w:t>
      </w:r>
    </w:p>
    <w:p w14:paraId="4C7F856A" w14:textId="24B51690" w:rsidR="0010509B" w:rsidRPr="00CF75DA" w:rsidRDefault="0023240A" w:rsidP="0010509B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internship consists </w:t>
      </w:r>
      <w:proofErr w:type="gramStart"/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of  6</w:t>
      </w:r>
      <w:proofErr w:type="gramEnd"/>
      <w:r w:rsidR="0010509B" w:rsidRPr="00CF75DA"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  <w:t xml:space="preserve"> credits (180 hours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) and includes 3 study disciplines (lectures accompanied with practical part to be accomplished as a verification of obtained knowledge), 60 hours each study discipline. </w:t>
      </w:r>
    </w:p>
    <w:p w14:paraId="058F9740" w14:textId="7C3E94E9" w:rsidR="0023240A" w:rsidRPr="00CF75DA" w:rsidRDefault="0023240A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The payment is indicated per each 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internship separately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11B1DED" w14:textId="756E2B68" w:rsidR="00C83212" w:rsidRPr="00CF75DA" w:rsidRDefault="00C83212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One participant can apply for several internship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s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.</w:t>
      </w:r>
    </w:p>
    <w:p w14:paraId="7E47C01F" w14:textId="2E15D8DC" w:rsidR="00566D8A" w:rsidRPr="00CF75DA" w:rsidRDefault="00566D8A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Study disciplines will be delivered by ISMA teaching staff, experienced educators and industry professionals.</w:t>
      </w:r>
    </w:p>
    <w:p w14:paraId="144EF2D8" w14:textId="3E1AF12D" w:rsidR="00C83212" w:rsidRPr="00CF75DA" w:rsidRDefault="00C83212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Duration of each internship is 1 month.</w:t>
      </w:r>
    </w:p>
    <w:p w14:paraId="48468DDD" w14:textId="7EA0891D" w:rsidR="00C83212" w:rsidRPr="00CF75DA" w:rsidRDefault="00C83212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A certificate will be issued after each 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internship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in case if all lectures were visited remotely and all tasks of the practical part were accomplished.</w:t>
      </w:r>
    </w:p>
    <w:p w14:paraId="51AC7240" w14:textId="06EFC338" w:rsidR="00C83212" w:rsidRPr="00CF75DA" w:rsidRDefault="00C83212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="0010509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internship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accomplishment certificates will be sent electronically to each participant. Printed originals will be sent by ISG within Ukraine by post.</w:t>
      </w:r>
    </w:p>
    <w:p w14:paraId="737FE74D" w14:textId="6B558F78" w:rsidR="00C83212" w:rsidRPr="00CF75DA" w:rsidRDefault="00C83212" w:rsidP="00C83212">
      <w:pPr>
        <w:pStyle w:val="a5"/>
        <w:numPr>
          <w:ilvl w:val="0"/>
          <w:numId w:val="6"/>
        </w:num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In case if participant represents other country</w:t>
      </w:r>
      <w:r w:rsidR="004B74E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, printed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certificate can be sent by </w:t>
      </w:r>
      <w:r w:rsidR="004B74EB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>ISMA by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request, with a surcharge according to postal service tariffs.  </w:t>
      </w:r>
    </w:p>
    <w:p w14:paraId="7640713D" w14:textId="77777777" w:rsidR="00FA7D88" w:rsidRPr="00CF75DA" w:rsidRDefault="00FA7D88" w:rsidP="004B44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A66706D" w14:textId="77777777" w:rsidR="004B4422" w:rsidRPr="00CF75DA" w:rsidRDefault="00DF1E04" w:rsidP="004B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Certificate of scientific and pedagogical internship in one of the EU member countries is a valuable part of the process of obtaining the positions of associate professor,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lastRenderedPageBreak/>
        <w:t>professor, senior researcher in the part concerning the acts of Ukrainian legislation on the procedure for awarding scientific titles, and is taken into account in licensing and accreditation of educational</w:t>
      </w:r>
      <w:r w:rsidRPr="00CF75DA">
        <w:rPr>
          <w:rStyle w:val="viiyi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services</w:t>
      </w:r>
      <w:r w:rsidR="004B4422" w:rsidRPr="00CF7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356D7C" w14:textId="77777777" w:rsidR="007D5DFC" w:rsidRPr="00CF75DA" w:rsidRDefault="007D5DFC" w:rsidP="004B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B8DCCDA" w14:textId="3720E54E" w:rsidR="007D5DFC" w:rsidRPr="00CF75DA" w:rsidRDefault="007D5DFC" w:rsidP="007D5DF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75DA">
        <w:rPr>
          <w:rFonts w:ascii="Times New Roman" w:hAnsi="Times New Roman" w:cs="Times New Roman"/>
          <w:sz w:val="28"/>
          <w:szCs w:val="28"/>
          <w:lang w:val="en-US"/>
        </w:rPr>
        <w:t>Schedule of the internship</w:t>
      </w:r>
      <w:r w:rsidR="0010509B" w:rsidRPr="00CF75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75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054"/>
        <w:gridCol w:w="1697"/>
        <w:gridCol w:w="1422"/>
      </w:tblGrid>
      <w:tr w:rsidR="00CF75DA" w:rsidRPr="00CF75DA" w14:paraId="78F75F85" w14:textId="77777777" w:rsidTr="009C10DA">
        <w:tc>
          <w:tcPr>
            <w:tcW w:w="7054" w:type="dxa"/>
          </w:tcPr>
          <w:p w14:paraId="79F8860F" w14:textId="30A02BF4" w:rsidR="007D5DFC" w:rsidRPr="00CF75DA" w:rsidRDefault="0010509B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Internships</w:t>
            </w:r>
            <w:r w:rsidR="007D5DFC"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topics*</w:t>
            </w:r>
          </w:p>
        </w:tc>
        <w:tc>
          <w:tcPr>
            <w:tcW w:w="1697" w:type="dxa"/>
          </w:tcPr>
          <w:p w14:paraId="4E3BD680" w14:textId="77777777" w:rsidR="007D5DFC" w:rsidRPr="00CF75DA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  <w:tc>
          <w:tcPr>
            <w:tcW w:w="1422" w:type="dxa"/>
          </w:tcPr>
          <w:p w14:paraId="68A0B973" w14:textId="77777777" w:rsidR="007D5DFC" w:rsidRPr="00CF75DA" w:rsidRDefault="007D5DFC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Credits/ hours</w:t>
            </w:r>
          </w:p>
        </w:tc>
      </w:tr>
      <w:tr w:rsidR="00CF75DA" w:rsidRPr="00CF75DA" w14:paraId="20540753" w14:textId="77777777" w:rsidTr="009C10DA">
        <w:tc>
          <w:tcPr>
            <w:tcW w:w="7054" w:type="dxa"/>
          </w:tcPr>
          <w:p w14:paraId="45185CFD" w14:textId="2F561F70" w:rsidR="007D5DFC" w:rsidRPr="00CF75DA" w:rsidRDefault="0010509B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Internship</w:t>
            </w:r>
            <w:r w:rsidR="007D5DFC"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1, topics:</w:t>
            </w:r>
          </w:p>
          <w:p w14:paraId="52B4307F" w14:textId="77777777" w:rsidR="007D5DFC" w:rsidRPr="00CF75DA" w:rsidRDefault="007D5DFC" w:rsidP="009C10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 of academic mobility, internationalization of scientific research (including regulatory support).</w:t>
            </w:r>
          </w:p>
          <w:p w14:paraId="65B56920" w14:textId="77777777" w:rsidR="007D5DFC" w:rsidRPr="00CF75DA" w:rsidRDefault="007D5DFC" w:rsidP="009C10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Total quality management implementation in educational institution</w:t>
            </w:r>
          </w:p>
          <w:p w14:paraId="7B8EED87" w14:textId="77777777" w:rsidR="007D5DFC" w:rsidRPr="00CF75DA" w:rsidRDefault="007D5DFC" w:rsidP="009C10D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trends in vocational guidance and career building</w:t>
            </w:r>
          </w:p>
        </w:tc>
        <w:tc>
          <w:tcPr>
            <w:tcW w:w="1697" w:type="dxa"/>
          </w:tcPr>
          <w:p w14:paraId="353B4C61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01.11.2021.-</w:t>
            </w:r>
          </w:p>
          <w:p w14:paraId="3EEDF44A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01.12.2021.</w:t>
            </w:r>
          </w:p>
        </w:tc>
        <w:tc>
          <w:tcPr>
            <w:tcW w:w="1422" w:type="dxa"/>
          </w:tcPr>
          <w:p w14:paraId="49C1868F" w14:textId="19A0D4AC" w:rsidR="007D5DFC" w:rsidRPr="00CF75DA" w:rsidRDefault="001F2958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5DFC"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CF75DA" w:rsidRPr="00CF75DA" w14:paraId="4861B507" w14:textId="77777777" w:rsidTr="009C10DA">
        <w:tc>
          <w:tcPr>
            <w:tcW w:w="7054" w:type="dxa"/>
          </w:tcPr>
          <w:p w14:paraId="52A9B9CB" w14:textId="725D771E" w:rsidR="007D5DFC" w:rsidRPr="00CF75DA" w:rsidRDefault="0010509B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Internship</w:t>
            </w:r>
            <w:r w:rsidR="007D5DFC"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2, topics:</w:t>
            </w:r>
          </w:p>
          <w:p w14:paraId="41659F75" w14:textId="77777777" w:rsidR="005F3309" w:rsidRPr="00CF75DA" w:rsidRDefault="005F3309" w:rsidP="009C10D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Scientific writing and academic integrity</w:t>
            </w:r>
          </w:p>
          <w:p w14:paraId="211627FF" w14:textId="72A3281D" w:rsidR="007D5DFC" w:rsidRPr="00CF75DA" w:rsidRDefault="007D5DFC" w:rsidP="009C10D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</w:rPr>
              <w:t>Ranking system of higher education institutions</w:t>
            </w:r>
          </w:p>
          <w:p w14:paraId="6A091AF4" w14:textId="77777777" w:rsidR="007D5DFC" w:rsidRPr="00CF75DA" w:rsidRDefault="007D5DFC" w:rsidP="009C10DA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</w:rPr>
              <w:t>Modern trends in vocational guidance and career building</w:t>
            </w:r>
          </w:p>
        </w:tc>
        <w:tc>
          <w:tcPr>
            <w:tcW w:w="1697" w:type="dxa"/>
          </w:tcPr>
          <w:p w14:paraId="7A5C011E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22.11.2021.-</w:t>
            </w:r>
          </w:p>
          <w:p w14:paraId="36A3CD1E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22.12.2021.</w:t>
            </w:r>
          </w:p>
        </w:tc>
        <w:tc>
          <w:tcPr>
            <w:tcW w:w="1422" w:type="dxa"/>
          </w:tcPr>
          <w:p w14:paraId="4500BD0F" w14:textId="38F9F4DD" w:rsidR="007D5DFC" w:rsidRPr="00CF75DA" w:rsidRDefault="001F2958" w:rsidP="009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D5036"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CF75DA" w:rsidRPr="00CF75DA" w14:paraId="7FA61E54" w14:textId="77777777" w:rsidTr="009C10DA">
        <w:tc>
          <w:tcPr>
            <w:tcW w:w="7054" w:type="dxa"/>
          </w:tcPr>
          <w:p w14:paraId="676A9971" w14:textId="1C0525E8" w:rsidR="007D5DFC" w:rsidRPr="00CF75DA" w:rsidRDefault="0010509B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Internship</w:t>
            </w:r>
            <w:r w:rsidR="007D5DFC"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3, topics:</w:t>
            </w:r>
          </w:p>
          <w:p w14:paraId="7F8D8453" w14:textId="77777777" w:rsidR="007D5DFC" w:rsidRPr="00CF75DA" w:rsidRDefault="007D5DFC" w:rsidP="009C10D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 communication in modern entrepreneurship environment</w:t>
            </w:r>
          </w:p>
          <w:p w14:paraId="731A6327" w14:textId="5F76B655" w:rsidR="007D5DFC" w:rsidRPr="00CF75DA" w:rsidRDefault="007D5DFC" w:rsidP="009C10D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 of academic mobility, internationalization of scientific</w:t>
            </w:r>
            <w:r w:rsidR="006217B7"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research (including regulatory support).</w:t>
            </w:r>
          </w:p>
          <w:p w14:paraId="565ACAE0" w14:textId="77777777" w:rsidR="007D5DFC" w:rsidRPr="00CF75DA" w:rsidRDefault="007D5DFC" w:rsidP="009C10D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Interdisciplinary approach to the construction of educational programs</w:t>
            </w:r>
          </w:p>
        </w:tc>
        <w:tc>
          <w:tcPr>
            <w:tcW w:w="1697" w:type="dxa"/>
          </w:tcPr>
          <w:p w14:paraId="7425C904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13.12.2021.-13.01.2022.</w:t>
            </w:r>
          </w:p>
        </w:tc>
        <w:tc>
          <w:tcPr>
            <w:tcW w:w="1422" w:type="dxa"/>
          </w:tcPr>
          <w:p w14:paraId="689D8FE4" w14:textId="1DA6188F" w:rsidR="007D5DFC" w:rsidRPr="00CF75DA" w:rsidRDefault="001F2958" w:rsidP="009C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D5036"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CF75DA" w:rsidRPr="00CF75DA" w14:paraId="2C812DB2" w14:textId="77777777" w:rsidTr="009C10DA">
        <w:tc>
          <w:tcPr>
            <w:tcW w:w="7054" w:type="dxa"/>
          </w:tcPr>
          <w:p w14:paraId="22E66A10" w14:textId="6E870AFB" w:rsidR="007D5DFC" w:rsidRPr="00CF75DA" w:rsidRDefault="0010509B" w:rsidP="009C1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Internship</w:t>
            </w:r>
            <w:r w:rsidR="007D5DFC"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4, topics:</w:t>
            </w:r>
          </w:p>
          <w:p w14:paraId="7C7FB0DD" w14:textId="77777777" w:rsidR="007D5DFC" w:rsidRPr="00CF75DA" w:rsidRDefault="007D5DFC" w:rsidP="009C1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quality management implementation in educational institution</w:t>
            </w:r>
          </w:p>
          <w:p w14:paraId="49B1124F" w14:textId="77777777" w:rsidR="007D5DFC" w:rsidRPr="00CF75DA" w:rsidRDefault="007D5DFC" w:rsidP="009C1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Preventing professional burnout among university teaching staff</w:t>
            </w:r>
          </w:p>
          <w:p w14:paraId="29183CA3" w14:textId="77777777" w:rsidR="007D5DFC" w:rsidRPr="00CF75DA" w:rsidRDefault="007D5DFC" w:rsidP="009C10D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Coaching methods in the educational process within higher education</w:t>
            </w:r>
          </w:p>
        </w:tc>
        <w:tc>
          <w:tcPr>
            <w:tcW w:w="1697" w:type="dxa"/>
          </w:tcPr>
          <w:p w14:paraId="21DB0E30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17.01.2022.-</w:t>
            </w:r>
          </w:p>
          <w:p w14:paraId="6BBBFA29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17.02.2022.</w:t>
            </w:r>
          </w:p>
        </w:tc>
        <w:tc>
          <w:tcPr>
            <w:tcW w:w="1422" w:type="dxa"/>
          </w:tcPr>
          <w:p w14:paraId="2578F5FA" w14:textId="5A5B504C" w:rsidR="007D5DFC" w:rsidRPr="00CF75DA" w:rsidRDefault="001F2958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D5036"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/180</w:t>
            </w:r>
          </w:p>
        </w:tc>
      </w:tr>
      <w:tr w:rsidR="00CF75DA" w:rsidRPr="00CF75DA" w14:paraId="71D2076C" w14:textId="77777777" w:rsidTr="009C10DA">
        <w:tc>
          <w:tcPr>
            <w:tcW w:w="7054" w:type="dxa"/>
          </w:tcPr>
          <w:p w14:paraId="72C2D024" w14:textId="17D216B3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10509B" w:rsidRPr="00CF75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Internships</w:t>
            </w:r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topics and content might be updated due to </w:t>
            </w:r>
            <w:proofErr w:type="gramStart"/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circumstances,</w:t>
            </w:r>
            <w:proofErr w:type="gramEnd"/>
            <w:r w:rsidRPr="00CF75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participants will be informed in advance.</w:t>
            </w:r>
          </w:p>
        </w:tc>
        <w:tc>
          <w:tcPr>
            <w:tcW w:w="1697" w:type="dxa"/>
          </w:tcPr>
          <w:p w14:paraId="36B7E40C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</w:tcPr>
          <w:p w14:paraId="47B47AA6" w14:textId="77777777" w:rsidR="007D5DFC" w:rsidRPr="00CF75DA" w:rsidRDefault="007D5DFC" w:rsidP="009C1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BC15E50" w14:textId="77777777" w:rsidR="004B4422" w:rsidRPr="00CF75DA" w:rsidRDefault="004B4422" w:rsidP="004B442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60CA15E" w14:textId="769A82FD" w:rsidR="000F66E5" w:rsidRPr="00CF75DA" w:rsidRDefault="000F66E5" w:rsidP="000F66E5">
      <w:pPr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</w:pPr>
      <w:r w:rsidRPr="00CF75D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Application process:</w:t>
      </w:r>
    </w:p>
    <w:p w14:paraId="71BC7F46" w14:textId="74380F82" w:rsidR="000F66E5" w:rsidRDefault="0010509B" w:rsidP="000F66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For participation </w:t>
      </w:r>
      <w:r w:rsidR="004E4EAD"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in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one or in several </w:t>
      </w:r>
      <w:r w:rsidR="00A67FAE"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internship</w:t>
      </w:r>
      <w:r w:rsidRPr="00CF75DA">
        <w:rPr>
          <w:rStyle w:val="jlqj4b"/>
          <w:rFonts w:ascii="Times New Roman" w:hAnsi="Times New Roman" w:cs="Times New Roman"/>
          <w:sz w:val="28"/>
          <w:szCs w:val="28"/>
          <w:lang w:val="en"/>
        </w:rPr>
        <w:t>s</w:t>
      </w:r>
      <w:r w:rsidR="000F66E5" w:rsidRPr="00CF75DA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F66E5" w:rsidRPr="000F66E5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67FAE" w:rsidRPr="00A67FA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apply</w:t>
      </w:r>
      <w:proofErr w:type="gramEnd"/>
      <w:r w:rsidR="00A67FAE" w:rsidRPr="00A67FAE">
        <w:rPr>
          <w:rStyle w:val="jlqj4b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F66E5" w:rsidRPr="000F66E5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6E5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4B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hyperlink r:id="rId7" w:history="1">
        <w:r w:rsidR="009C46FE" w:rsidRPr="009E31C0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internship@isg-konf.com</w:t>
        </w:r>
      </w:hyperlink>
      <w:r w:rsidR="00C2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C4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1C58DDBA" w14:textId="77777777" w:rsidR="000F66E5" w:rsidRPr="000F66E5" w:rsidRDefault="000F66E5" w:rsidP="000F66E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на русском языке: </w:t>
      </w:r>
      <w:hyperlink r:id="rId8" w:history="1"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0F66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isg</w:t>
        </w:r>
        <w:proofErr w:type="spellEnd"/>
        <w:r w:rsidRPr="000F66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konf</w:t>
        </w:r>
        <w:proofErr w:type="spellEnd"/>
        <w:r w:rsidRPr="000F66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0F66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F66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internship</w:t>
        </w:r>
        <w:r w:rsidRPr="000F66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E31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44D5E" w14:textId="1C768162" w:rsidR="00C21479" w:rsidRPr="00E47745" w:rsidRDefault="000F66E5" w:rsidP="0010509B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Information in English: </w:t>
      </w:r>
      <w:r w:rsidRPr="000F66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9" w:history="1"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https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://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isg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konf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.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com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/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internship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at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the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university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of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european</w:t>
        </w:r>
        <w:r w:rsidR="00E47745" w:rsidRPr="000F66E5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-</w:t>
        </w:r>
        <w:r w:rsidR="00E47745" w:rsidRPr="009E31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union</w:t>
        </w:r>
      </w:hyperlink>
      <w:r w:rsidR="00E47745" w:rsidRPr="000F66E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sectPr w:rsidR="00C21479" w:rsidRPr="00E47745" w:rsidSect="00233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D95"/>
    <w:multiLevelType w:val="hybridMultilevel"/>
    <w:tmpl w:val="CB3C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F32"/>
    <w:multiLevelType w:val="multilevel"/>
    <w:tmpl w:val="FD5E9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04256"/>
    <w:multiLevelType w:val="hybridMultilevel"/>
    <w:tmpl w:val="3B1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D79"/>
    <w:multiLevelType w:val="hybridMultilevel"/>
    <w:tmpl w:val="49B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FA3"/>
    <w:multiLevelType w:val="multilevel"/>
    <w:tmpl w:val="3CF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61D05"/>
    <w:multiLevelType w:val="hybridMultilevel"/>
    <w:tmpl w:val="C7A4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0600"/>
    <w:multiLevelType w:val="multilevel"/>
    <w:tmpl w:val="A1F2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E1A51"/>
    <w:multiLevelType w:val="multilevel"/>
    <w:tmpl w:val="AB627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318"/>
    <w:multiLevelType w:val="hybridMultilevel"/>
    <w:tmpl w:val="A850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7169B"/>
    <w:multiLevelType w:val="hybridMultilevel"/>
    <w:tmpl w:val="334A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E36E5"/>
    <w:multiLevelType w:val="multilevel"/>
    <w:tmpl w:val="687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52"/>
    <w:rsid w:val="000F66E5"/>
    <w:rsid w:val="0010509B"/>
    <w:rsid w:val="00153048"/>
    <w:rsid w:val="0015762B"/>
    <w:rsid w:val="001F2958"/>
    <w:rsid w:val="00223887"/>
    <w:rsid w:val="0023240A"/>
    <w:rsid w:val="0023315C"/>
    <w:rsid w:val="00233F52"/>
    <w:rsid w:val="00246B6E"/>
    <w:rsid w:val="002C45A9"/>
    <w:rsid w:val="002D5036"/>
    <w:rsid w:val="00380ED1"/>
    <w:rsid w:val="0041548C"/>
    <w:rsid w:val="00421988"/>
    <w:rsid w:val="0046099F"/>
    <w:rsid w:val="004B4422"/>
    <w:rsid w:val="004B74EB"/>
    <w:rsid w:val="004E25C1"/>
    <w:rsid w:val="004E4EAD"/>
    <w:rsid w:val="005508B4"/>
    <w:rsid w:val="00566D8A"/>
    <w:rsid w:val="005F3309"/>
    <w:rsid w:val="0060558B"/>
    <w:rsid w:val="006217B7"/>
    <w:rsid w:val="00717A31"/>
    <w:rsid w:val="00750C13"/>
    <w:rsid w:val="007806EC"/>
    <w:rsid w:val="00783B86"/>
    <w:rsid w:val="007D5DFC"/>
    <w:rsid w:val="00804FFB"/>
    <w:rsid w:val="0081445C"/>
    <w:rsid w:val="009C46FE"/>
    <w:rsid w:val="009C583F"/>
    <w:rsid w:val="00A67FAE"/>
    <w:rsid w:val="00C21479"/>
    <w:rsid w:val="00C5148D"/>
    <w:rsid w:val="00C6686A"/>
    <w:rsid w:val="00C71CC3"/>
    <w:rsid w:val="00C83212"/>
    <w:rsid w:val="00CA6E9D"/>
    <w:rsid w:val="00CF75DA"/>
    <w:rsid w:val="00DC3FDD"/>
    <w:rsid w:val="00DF1E04"/>
    <w:rsid w:val="00E432E4"/>
    <w:rsid w:val="00E47745"/>
    <w:rsid w:val="00E56E23"/>
    <w:rsid w:val="00E670FF"/>
    <w:rsid w:val="00F47C99"/>
    <w:rsid w:val="00FA356D"/>
    <w:rsid w:val="00FA7D88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E12"/>
  <w15:docId w15:val="{53B164B1-18D0-43F1-B99A-61DF09FC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4422"/>
    <w:rPr>
      <w:color w:val="0000FF"/>
      <w:u w:val="single"/>
    </w:rPr>
  </w:style>
  <w:style w:type="character" w:customStyle="1" w:styleId="jlqj4b">
    <w:name w:val="jlqj4b"/>
    <w:basedOn w:val="a0"/>
    <w:rsid w:val="00A67FAE"/>
  </w:style>
  <w:style w:type="character" w:customStyle="1" w:styleId="viiyi">
    <w:name w:val="viiyi"/>
    <w:basedOn w:val="a0"/>
    <w:rsid w:val="00DF1E04"/>
  </w:style>
  <w:style w:type="paragraph" w:styleId="a5">
    <w:name w:val="List Paragraph"/>
    <w:basedOn w:val="a"/>
    <w:uiPriority w:val="34"/>
    <w:qFormat/>
    <w:rsid w:val="00C83212"/>
    <w:pPr>
      <w:ind w:left="720"/>
      <w:contextualSpacing/>
    </w:pPr>
  </w:style>
  <w:style w:type="table" w:styleId="a6">
    <w:name w:val="Table Grid"/>
    <w:basedOn w:val="a1"/>
    <w:uiPriority w:val="39"/>
    <w:rsid w:val="0056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566D8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8">
    <w:name w:val="Текст Знак"/>
    <w:basedOn w:val="a0"/>
    <w:link w:val="a7"/>
    <w:uiPriority w:val="99"/>
    <w:rsid w:val="00566D8A"/>
    <w:rPr>
      <w:rFonts w:ascii="Calibri" w:hAnsi="Calibri"/>
      <w:szCs w:val="21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46F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30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g-konf.com/ru/internship-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ship@isg-ko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g-konf.com/internship-at-the-university-of-european-un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Mogila Igor</dc:creator>
  <cp:lastModifiedBy>Mogila Igor</cp:lastModifiedBy>
  <cp:revision>2</cp:revision>
  <dcterms:created xsi:type="dcterms:W3CDTF">2021-11-03T09:21:00Z</dcterms:created>
  <dcterms:modified xsi:type="dcterms:W3CDTF">2021-11-03T09:21:00Z</dcterms:modified>
</cp:coreProperties>
</file>